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D32038" w:rsidRDefault="0098320E" w:rsidP="006B05ED">
      <w:pPr>
        <w:pStyle w:val="a5"/>
        <w:rPr>
          <w:sz w:val="16"/>
          <w:szCs w:val="16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D32038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>, именуемая в дальнейшем «Арендодатель» с одной стороны,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1110C622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F574CA" w:rsidRPr="00F574CA">
        <w:rPr>
          <w:bCs/>
          <w:sz w:val="20"/>
        </w:rPr>
        <w:t xml:space="preserve">Российская Федерация, Республика Марий Эл, Звениговский муниципальный район, Кокшайское сельское поселение, село Кокшайск, улица </w:t>
      </w:r>
      <w:r w:rsidR="003F08AB">
        <w:rPr>
          <w:bCs/>
          <w:sz w:val="20"/>
        </w:rPr>
        <w:t>60 лет Октября</w:t>
      </w:r>
      <w:r w:rsidR="00F574CA" w:rsidRPr="00F574CA">
        <w:rPr>
          <w:bCs/>
          <w:sz w:val="20"/>
        </w:rPr>
        <w:t xml:space="preserve">, земельный участок </w:t>
      </w:r>
      <w:r w:rsidR="003F08AB">
        <w:rPr>
          <w:bCs/>
          <w:sz w:val="20"/>
        </w:rPr>
        <w:t>5Б</w:t>
      </w:r>
      <w:r w:rsidR="00976597" w:rsidRPr="00FA4831">
        <w:rPr>
          <w:sz w:val="20"/>
        </w:rPr>
        <w:t>.</w:t>
      </w:r>
    </w:p>
    <w:p w14:paraId="1B1B4FA3" w14:textId="59AC605F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884070">
        <w:rPr>
          <w:bCs/>
          <w:sz w:val="20"/>
        </w:rPr>
        <w:t>1 </w:t>
      </w:r>
      <w:r w:rsidR="003F08AB">
        <w:rPr>
          <w:bCs/>
          <w:sz w:val="20"/>
        </w:rPr>
        <w:t>790</w:t>
      </w:r>
      <w:r w:rsidR="00884070">
        <w:rPr>
          <w:bCs/>
          <w:sz w:val="20"/>
        </w:rPr>
        <w:t xml:space="preserve"> </w:t>
      </w:r>
      <w:r w:rsidR="006B05ED" w:rsidRPr="002B0653">
        <w:rPr>
          <w:sz w:val="20"/>
        </w:rPr>
        <w:t>кв.м.</w:t>
      </w:r>
    </w:p>
    <w:p w14:paraId="01CAE527" w14:textId="5AD8A487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F574CA">
        <w:rPr>
          <w:sz w:val="20"/>
        </w:rPr>
        <w:t>0508001</w:t>
      </w:r>
      <w:r w:rsidR="00A10C67" w:rsidRPr="002B0653">
        <w:rPr>
          <w:sz w:val="20"/>
        </w:rPr>
        <w:t>:</w:t>
      </w:r>
      <w:r w:rsidR="00733F57">
        <w:rPr>
          <w:sz w:val="20"/>
        </w:rPr>
        <w:t>8</w:t>
      </w:r>
      <w:r w:rsidR="003F08AB">
        <w:rPr>
          <w:sz w:val="20"/>
        </w:rPr>
        <w:t>70</w:t>
      </w:r>
      <w:r w:rsidR="00BA7E32" w:rsidRPr="002B0653">
        <w:rPr>
          <w:sz w:val="20"/>
        </w:rPr>
        <w:t>.</w:t>
      </w:r>
    </w:p>
    <w:p w14:paraId="5FC5C0D7" w14:textId="0515F42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194042">
        <w:rPr>
          <w:sz w:val="20"/>
        </w:rPr>
        <w:t>населенных пунктов</w:t>
      </w:r>
      <w:r w:rsidR="00E766E8" w:rsidRPr="002B0653">
        <w:rPr>
          <w:sz w:val="20"/>
        </w:rPr>
        <w:t>.</w:t>
      </w:r>
    </w:p>
    <w:p w14:paraId="4083D060" w14:textId="512B0E42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5D5A6D">
        <w:rPr>
          <w:b w:val="0"/>
          <w:sz w:val="20"/>
        </w:rPr>
        <w:t>2</w:t>
      </w:r>
      <w:r w:rsidR="00F574CA">
        <w:rPr>
          <w:b w:val="0"/>
          <w:sz w:val="20"/>
        </w:rPr>
        <w:t>4 августа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5D5A6D">
        <w:rPr>
          <w:b w:val="0"/>
          <w:sz w:val="20"/>
        </w:rPr>
        <w:t>11</w:t>
      </w:r>
      <w:r w:rsidR="00F574CA">
        <w:rPr>
          <w:b w:val="0"/>
          <w:sz w:val="20"/>
        </w:rPr>
        <w:t>10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______________202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, </w:t>
      </w:r>
      <w:r w:rsidR="00FE197F" w:rsidRPr="00B1710B">
        <w:rPr>
          <w:b w:val="0"/>
          <w:sz w:val="20"/>
        </w:rPr>
        <w:t>государственная собственность на которы</w:t>
      </w:r>
      <w:r w:rsidR="00B55EB6">
        <w:rPr>
          <w:b w:val="0"/>
          <w:sz w:val="20"/>
        </w:rPr>
        <w:t>й</w:t>
      </w:r>
      <w:r w:rsidR="00FE197F" w:rsidRPr="00B1710B">
        <w:rPr>
          <w:b w:val="0"/>
          <w:sz w:val="20"/>
        </w:rPr>
        <w:t xml:space="preserve"> не разграничена, в электронной форме,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5D5A6D">
        <w:rPr>
          <w:b w:val="0"/>
          <w:sz w:val="20"/>
        </w:rPr>
        <w:t>1</w:t>
      </w:r>
      <w:r w:rsidR="00F574CA">
        <w:rPr>
          <w:b w:val="0"/>
          <w:sz w:val="20"/>
        </w:rPr>
        <w:t xml:space="preserve">6 </w:t>
      </w:r>
      <w:r w:rsidR="005D5A6D">
        <w:rPr>
          <w:b w:val="0"/>
          <w:sz w:val="20"/>
        </w:rPr>
        <w:t xml:space="preserve">сентября </w:t>
      </w:r>
      <w:r w:rsidR="00C37C9C">
        <w:rPr>
          <w:b w:val="0"/>
          <w:sz w:val="20"/>
        </w:rPr>
        <w:t>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5D5A6D">
        <w:rPr>
          <w:b w:val="0"/>
          <w:sz w:val="20"/>
        </w:rPr>
        <w:t>4</w:t>
      </w:r>
      <w:r w:rsidR="004C6326" w:rsidRPr="00B1710B">
        <w:rPr>
          <w:b w:val="0"/>
          <w:sz w:val="20"/>
        </w:rPr>
        <w:t>.</w:t>
      </w:r>
    </w:p>
    <w:p w14:paraId="6515F538" w14:textId="689D0B93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D32038">
        <w:rPr>
          <w:sz w:val="20"/>
        </w:rPr>
        <w:t xml:space="preserve">для </w:t>
      </w:r>
      <w:r w:rsidR="003F08AB">
        <w:rPr>
          <w:sz w:val="20"/>
        </w:rPr>
        <w:t>индивидуального жилищного строительства</w:t>
      </w:r>
      <w:r w:rsidR="00E22F3A" w:rsidRPr="002B0653">
        <w:rPr>
          <w:sz w:val="20"/>
        </w:rPr>
        <w:t>.</w:t>
      </w:r>
    </w:p>
    <w:p w14:paraId="3FEA5B79" w14:textId="59B549AF" w:rsidR="00F574CA" w:rsidRDefault="006B05ED" w:rsidP="00D3203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D32038">
        <w:t>земельный участок расположен в границах зон с реестровым</w:t>
      </w:r>
      <w:r w:rsidR="00F574CA">
        <w:t>и</w:t>
      </w:r>
      <w:r w:rsidR="00D32038">
        <w:t xml:space="preserve"> номер</w:t>
      </w:r>
      <w:r w:rsidR="00F574CA">
        <w:t>ами:</w:t>
      </w:r>
    </w:p>
    <w:p w14:paraId="16CF9A79" w14:textId="77777777" w:rsidR="003F08AB" w:rsidRDefault="003F08AB" w:rsidP="003F08A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- 12:14-6.470. Вид объекта реестра границ: Зона с особыми условиями использования территории. Вид зоны по документу: Зона затопления территории с. Кокшайск, Кокшайского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Большая Кокшага; Тип зоны: Иная зона с особыми условиями использования территории;</w:t>
      </w:r>
    </w:p>
    <w:p w14:paraId="3565CF3A" w14:textId="77777777" w:rsidR="003F08AB" w:rsidRDefault="003F08AB" w:rsidP="003F08A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- 12:14-6.1020. Вид объекта реестра границ: Зона с особыми условиями использования территории. Вид зоны по документу: Третья подзона приаэродромной территории аэродрома гражданской авиации Чебоксары. Тип зоны: Приаэродромная территория;</w:t>
      </w:r>
    </w:p>
    <w:p w14:paraId="1DCBB18C" w14:textId="77777777" w:rsidR="003F08AB" w:rsidRPr="0098349E" w:rsidRDefault="003F08AB" w:rsidP="003F08A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- 12:14-6.1019. Вид объекта реестра границ: Зона с особыми условиями использования территории. Вид зоны по документу: Приаэродромная территории аэродрома гражданской авиации Чебоксары. Тип зоны: Приаэродромная территория;</w:t>
      </w:r>
    </w:p>
    <w:p w14:paraId="6213B37B" w14:textId="2A671AA8" w:rsidR="000A54F8" w:rsidRPr="00625C69" w:rsidRDefault="003F08AB" w:rsidP="003F08A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- 12:14-6.1017. Вид объекта реестра границ: Зона с особыми условиями использования территории. Вид зоны по документу: Пятая подзона приаэродромной территории аэродрома гражданской авиации Чебоксары. Тип зоны: Приаэродромная территория</w:t>
      </w:r>
      <w:r w:rsidR="00D32038">
        <w:t>.</w:t>
      </w:r>
    </w:p>
    <w:bookmarkEnd w:id="0"/>
    <w:p w14:paraId="7069CD80" w14:textId="6A26E447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2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D32038">
        <w:rPr>
          <w:b w:val="0"/>
          <w:sz w:val="20"/>
        </w:rPr>
        <w:t>вадцать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2.2. Арендная плата за земельный участок вносится еже</w:t>
      </w:r>
      <w:r w:rsidR="007C2B77" w:rsidRPr="002B0653">
        <w:rPr>
          <w:b w:val="0"/>
          <w:sz w:val="20"/>
        </w:rPr>
        <w:t>квартально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 xml:space="preserve">) числа </w:t>
      </w:r>
      <w:r w:rsidR="00D55810" w:rsidRPr="002B0653">
        <w:rPr>
          <w:b w:val="0"/>
          <w:sz w:val="20"/>
        </w:rPr>
        <w:t xml:space="preserve">последнего </w:t>
      </w:r>
      <w:r w:rsidRPr="002B0653">
        <w:rPr>
          <w:b w:val="0"/>
          <w:sz w:val="20"/>
        </w:rPr>
        <w:t>месяца</w:t>
      </w:r>
      <w:r w:rsidR="00D55810" w:rsidRPr="002B0653">
        <w:rPr>
          <w:b w:val="0"/>
          <w:sz w:val="20"/>
        </w:rPr>
        <w:t xml:space="preserve"> квартала</w:t>
      </w:r>
      <w:r w:rsidRPr="002B0653">
        <w:rPr>
          <w:b w:val="0"/>
          <w:sz w:val="20"/>
        </w:rPr>
        <w:t>.</w:t>
      </w:r>
    </w:p>
    <w:p w14:paraId="2A790891" w14:textId="4F65B3FB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р</w:t>
      </w:r>
      <w:r w:rsidR="0017482E">
        <w:rPr>
          <w:b w:val="0"/>
          <w:sz w:val="20"/>
        </w:rPr>
        <w:t xml:space="preserve">езультатах аукциона на право заключения договора аренды </w:t>
      </w:r>
      <w:r w:rsidR="00D70C2C" w:rsidRPr="00D70C2C">
        <w:rPr>
          <w:b w:val="0"/>
          <w:sz w:val="20"/>
        </w:rPr>
        <w:t>земельн</w:t>
      </w:r>
      <w:r w:rsidR="0017482E">
        <w:rPr>
          <w:b w:val="0"/>
          <w:sz w:val="20"/>
        </w:rPr>
        <w:t>ого</w:t>
      </w:r>
      <w:r w:rsidR="00D70C2C" w:rsidRPr="00D70C2C">
        <w:rPr>
          <w:b w:val="0"/>
          <w:sz w:val="20"/>
        </w:rPr>
        <w:t xml:space="preserve"> участк</w:t>
      </w:r>
      <w:r w:rsidR="0017482E">
        <w:rPr>
          <w:b w:val="0"/>
          <w:sz w:val="20"/>
        </w:rPr>
        <w:t>а</w:t>
      </w:r>
      <w:r w:rsidR="00D70C2C" w:rsidRPr="00D70C2C">
        <w:rPr>
          <w:b w:val="0"/>
          <w:sz w:val="20"/>
        </w:rPr>
        <w:t>, государственная собственность на которы</w:t>
      </w:r>
      <w:r w:rsidR="0017482E">
        <w:rPr>
          <w:b w:val="0"/>
          <w:sz w:val="20"/>
        </w:rPr>
        <w:t>й</w:t>
      </w:r>
      <w:r w:rsidR="00D70C2C" w:rsidRPr="00D70C2C">
        <w:rPr>
          <w:b w:val="0"/>
          <w:sz w:val="20"/>
        </w:rPr>
        <w:t xml:space="preserve"> не разграничена, в электронной форме,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F574CA">
        <w:rPr>
          <w:b w:val="0"/>
          <w:sz w:val="20"/>
        </w:rPr>
        <w:t>26 августа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3F08AB">
        <w:rPr>
          <w:b w:val="0"/>
          <w:sz w:val="20"/>
        </w:rPr>
        <w:t>8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A0F6F94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еже</w:t>
      </w:r>
      <w:r w:rsidR="007C2B77" w:rsidRPr="002B0653">
        <w:rPr>
          <w:b w:val="0"/>
          <w:sz w:val="20"/>
        </w:rPr>
        <w:t>квартальной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441BEA" w:rsidRPr="002B0653">
        <w:rPr>
          <w:sz w:val="20"/>
        </w:rPr>
        <w:t>4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1ACA9ABC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3F08AB">
        <w:rPr>
          <w:bCs/>
          <w:sz w:val="20"/>
        </w:rPr>
        <w:t>104</w:t>
      </w:r>
      <w:r w:rsidR="00D32038">
        <w:rPr>
          <w:bCs/>
          <w:sz w:val="20"/>
        </w:rPr>
        <w:t> </w:t>
      </w:r>
      <w:r w:rsidR="003F08AB">
        <w:rPr>
          <w:bCs/>
          <w:sz w:val="20"/>
        </w:rPr>
        <w:t>8</w:t>
      </w:r>
      <w:r w:rsidR="00D32038">
        <w:rPr>
          <w:bCs/>
          <w:sz w:val="20"/>
        </w:rPr>
        <w:t xml:space="preserve">00 </w:t>
      </w:r>
      <w:r w:rsidR="00597810" w:rsidRPr="002B0653">
        <w:rPr>
          <w:sz w:val="20"/>
        </w:rPr>
        <w:t>(</w:t>
      </w:r>
      <w:r w:rsidR="003F08AB">
        <w:rPr>
          <w:sz w:val="20"/>
        </w:rPr>
        <w:t>Сто четыре</w:t>
      </w:r>
      <w:r w:rsidR="00D32038">
        <w:rPr>
          <w:sz w:val="20"/>
        </w:rPr>
        <w:t xml:space="preserve"> тысяч</w:t>
      </w:r>
      <w:r w:rsidR="003F08AB">
        <w:rPr>
          <w:sz w:val="20"/>
        </w:rPr>
        <w:t>и</w:t>
      </w:r>
      <w:r w:rsidR="00D32038">
        <w:rPr>
          <w:sz w:val="20"/>
        </w:rPr>
        <w:t xml:space="preserve"> </w:t>
      </w:r>
      <w:r w:rsidR="003F08AB">
        <w:rPr>
          <w:sz w:val="20"/>
        </w:rPr>
        <w:t>восемьсот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lastRenderedPageBreak/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49432992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90311105013050000120;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F574CA">
        <w:rPr>
          <w:i/>
          <w:sz w:val="20"/>
        </w:rPr>
        <w:t>450</w:t>
      </w:r>
      <w:r w:rsidR="006B05ED" w:rsidRPr="002B0653">
        <w:rPr>
          <w:i/>
          <w:sz w:val="20"/>
        </w:rPr>
        <w:t xml:space="preserve"> «Доходы, получаемые в виде арендной платы за земельные участки, </w:t>
      </w:r>
      <w:r w:rsidR="00D617A6" w:rsidRPr="002B0653">
        <w:rPr>
          <w:i/>
          <w:sz w:val="20"/>
        </w:rPr>
        <w:t>государственная собственность на которые не разграничена и которые расположены в границах сельских поселений, а так же средства от продажи права на заключение договоров аренды указанных земельных участков</w:t>
      </w:r>
      <w:r w:rsidR="009E21F8" w:rsidRPr="002B0653">
        <w:rPr>
          <w:i/>
          <w:sz w:val="20"/>
        </w:rPr>
        <w:t>,</w:t>
      </w:r>
      <w:r w:rsidR="006B05ED" w:rsidRPr="002B0653">
        <w:rPr>
          <w:i/>
          <w:sz w:val="20"/>
        </w:rPr>
        <w:t xml:space="preserve"> № договора, за какой период»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6E2E6E8D" w14:textId="0F18B121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 w:rsidRPr="00D51E01">
        <w:rPr>
          <w:b w:val="0"/>
          <w:sz w:val="20"/>
        </w:rPr>
        <w:t xml:space="preserve">- градостроительный план Участка </w:t>
      </w:r>
      <w:r w:rsidR="00F574CA" w:rsidRPr="00F574CA">
        <w:rPr>
          <w:b w:val="0"/>
          <w:sz w:val="20"/>
        </w:rPr>
        <w:t>от 03.08.2026 года № РФ-12-4-03-0-00-2026-01</w:t>
      </w:r>
      <w:r w:rsidR="002459C5">
        <w:rPr>
          <w:b w:val="0"/>
          <w:sz w:val="20"/>
        </w:rPr>
        <w:t>2</w:t>
      </w:r>
      <w:r w:rsidR="003F08AB">
        <w:rPr>
          <w:b w:val="0"/>
          <w:sz w:val="20"/>
        </w:rPr>
        <w:t>5</w:t>
      </w:r>
      <w:r w:rsidR="00F574CA" w:rsidRPr="00F574CA">
        <w:rPr>
          <w:b w:val="0"/>
          <w:sz w:val="20"/>
        </w:rPr>
        <w:t>-0</w:t>
      </w:r>
      <w:r w:rsidRPr="00D51E01">
        <w:rPr>
          <w:b w:val="0"/>
          <w:sz w:val="20"/>
        </w:rPr>
        <w:t>;</w:t>
      </w:r>
    </w:p>
    <w:p w14:paraId="04736FAB" w14:textId="5DF3E87A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>культуры, печати и по делам национальностей Республики Марий</w:t>
      </w:r>
      <w:r w:rsidR="00390B9E">
        <w:rPr>
          <w:b w:val="0"/>
          <w:sz w:val="20"/>
        </w:rPr>
        <w:t xml:space="preserve"> Эл</w:t>
      </w:r>
      <w:r w:rsidRPr="00F34D08">
        <w:rPr>
          <w:b w:val="0"/>
          <w:sz w:val="20"/>
        </w:rPr>
        <w:t xml:space="preserve"> </w:t>
      </w:r>
      <w:r w:rsidR="003F08AB" w:rsidRPr="003F08AB">
        <w:rPr>
          <w:b w:val="0"/>
          <w:sz w:val="20"/>
        </w:rPr>
        <w:t>от 22.07.2026 года № ОКН-20260722-40379584529-3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50DAD63C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соблюдать при использовании земельного участка требования экологических, </w:t>
      </w:r>
      <w:r w:rsidR="00793109">
        <w:rPr>
          <w:b w:val="0"/>
          <w:sz w:val="20"/>
        </w:rPr>
        <w:t xml:space="preserve">градостроительных, </w:t>
      </w:r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90DCB81" w14:textId="77777777" w:rsidR="00F574CA" w:rsidRDefault="00F574CA" w:rsidP="00765007">
      <w:pPr>
        <w:pStyle w:val="a5"/>
        <w:rPr>
          <w:sz w:val="20"/>
        </w:rPr>
      </w:pPr>
    </w:p>
    <w:p w14:paraId="4A845709" w14:textId="266D4571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</w:t>
      </w:r>
      <w:r w:rsidRPr="002B0653">
        <w:rPr>
          <w:b w:val="0"/>
          <w:sz w:val="20"/>
        </w:rPr>
        <w:lastRenderedPageBreak/>
        <w:t>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5950EB90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D32038" w:rsidRDefault="00597810" w:rsidP="00765007">
      <w:pPr>
        <w:pStyle w:val="a5"/>
        <w:rPr>
          <w:sz w:val="16"/>
          <w:szCs w:val="16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735FE59D" w14:textId="77777777" w:rsidR="00F574CA" w:rsidRPr="00D32038" w:rsidRDefault="00F574CA" w:rsidP="006B05ED">
      <w:pPr>
        <w:pStyle w:val="a5"/>
        <w:jc w:val="both"/>
        <w:rPr>
          <w:b w:val="0"/>
          <w:sz w:val="16"/>
          <w:szCs w:val="16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1DC3A3C7" w14:textId="77777777" w:rsidR="00F574CA" w:rsidRDefault="00F574CA" w:rsidP="00F34D08">
      <w:pPr>
        <w:pStyle w:val="20"/>
        <w:jc w:val="right"/>
        <w:rPr>
          <w:sz w:val="20"/>
        </w:rPr>
      </w:pPr>
    </w:p>
    <w:p w14:paraId="34931012" w14:textId="77777777" w:rsidR="00F574CA" w:rsidRDefault="00F574CA" w:rsidP="00F34D08">
      <w:pPr>
        <w:pStyle w:val="20"/>
        <w:jc w:val="right"/>
        <w:rPr>
          <w:sz w:val="20"/>
        </w:rPr>
      </w:pPr>
    </w:p>
    <w:p w14:paraId="0801D03A" w14:textId="77777777" w:rsidR="00F574CA" w:rsidRDefault="00F574CA" w:rsidP="00F34D08">
      <w:pPr>
        <w:pStyle w:val="20"/>
        <w:jc w:val="right"/>
        <w:rPr>
          <w:sz w:val="20"/>
        </w:rPr>
      </w:pPr>
    </w:p>
    <w:p w14:paraId="1FE657BD" w14:textId="77777777" w:rsidR="00F574CA" w:rsidRDefault="00F574CA" w:rsidP="00F34D08">
      <w:pPr>
        <w:pStyle w:val="20"/>
        <w:jc w:val="right"/>
        <w:rPr>
          <w:sz w:val="20"/>
        </w:rPr>
      </w:pPr>
    </w:p>
    <w:p w14:paraId="14DE1746" w14:textId="77777777" w:rsidR="00F574CA" w:rsidRDefault="00F574CA" w:rsidP="00F34D08">
      <w:pPr>
        <w:pStyle w:val="20"/>
        <w:jc w:val="right"/>
        <w:rPr>
          <w:sz w:val="20"/>
        </w:rPr>
      </w:pPr>
    </w:p>
    <w:p w14:paraId="69A64BF4" w14:textId="77777777" w:rsidR="00F574CA" w:rsidRDefault="00F574CA" w:rsidP="00F34D08">
      <w:pPr>
        <w:pStyle w:val="20"/>
        <w:jc w:val="right"/>
        <w:rPr>
          <w:sz w:val="20"/>
        </w:rPr>
      </w:pPr>
    </w:p>
    <w:p w14:paraId="051F876A" w14:textId="77777777" w:rsidR="00F574CA" w:rsidRDefault="00F574CA" w:rsidP="00F34D08">
      <w:pPr>
        <w:pStyle w:val="20"/>
        <w:jc w:val="right"/>
        <w:rPr>
          <w:sz w:val="20"/>
        </w:rPr>
      </w:pPr>
    </w:p>
    <w:p w14:paraId="356FB421" w14:textId="77777777" w:rsidR="00F574CA" w:rsidRDefault="00F574CA" w:rsidP="00F34D08">
      <w:pPr>
        <w:pStyle w:val="20"/>
        <w:jc w:val="right"/>
        <w:rPr>
          <w:sz w:val="20"/>
        </w:rPr>
      </w:pPr>
    </w:p>
    <w:p w14:paraId="4B6C600F" w14:textId="77777777" w:rsidR="00F574CA" w:rsidRDefault="00F574CA" w:rsidP="00F34D08">
      <w:pPr>
        <w:pStyle w:val="20"/>
        <w:jc w:val="right"/>
        <w:rPr>
          <w:sz w:val="20"/>
        </w:rPr>
      </w:pPr>
    </w:p>
    <w:p w14:paraId="0B8B97AA" w14:textId="77777777" w:rsidR="00F574CA" w:rsidRDefault="00F574CA" w:rsidP="00F34D08">
      <w:pPr>
        <w:pStyle w:val="20"/>
        <w:jc w:val="right"/>
        <w:rPr>
          <w:sz w:val="20"/>
        </w:rPr>
      </w:pPr>
    </w:p>
    <w:p w14:paraId="6DAAB574" w14:textId="77777777" w:rsidR="00F574CA" w:rsidRDefault="00F574CA" w:rsidP="00F34D08">
      <w:pPr>
        <w:pStyle w:val="20"/>
        <w:jc w:val="right"/>
        <w:rPr>
          <w:sz w:val="20"/>
        </w:rPr>
      </w:pPr>
    </w:p>
    <w:p w14:paraId="23D4AA1A" w14:textId="77777777" w:rsidR="00F574CA" w:rsidRDefault="00F574CA" w:rsidP="00F34D08">
      <w:pPr>
        <w:pStyle w:val="20"/>
        <w:jc w:val="right"/>
        <w:rPr>
          <w:sz w:val="20"/>
        </w:rPr>
      </w:pPr>
    </w:p>
    <w:p w14:paraId="631460F2" w14:textId="77777777" w:rsidR="00F574CA" w:rsidRDefault="00F574CA" w:rsidP="00F34D08">
      <w:pPr>
        <w:pStyle w:val="20"/>
        <w:jc w:val="right"/>
        <w:rPr>
          <w:sz w:val="20"/>
        </w:rPr>
      </w:pPr>
    </w:p>
    <w:p w14:paraId="3C54051B" w14:textId="77777777" w:rsidR="00F574CA" w:rsidRDefault="00F574CA" w:rsidP="00F34D08">
      <w:pPr>
        <w:pStyle w:val="20"/>
        <w:jc w:val="right"/>
        <w:rPr>
          <w:sz w:val="20"/>
        </w:rPr>
      </w:pPr>
    </w:p>
    <w:p w14:paraId="10970B02" w14:textId="77777777" w:rsidR="00F574CA" w:rsidRDefault="00F574CA" w:rsidP="00F34D08">
      <w:pPr>
        <w:pStyle w:val="20"/>
        <w:jc w:val="right"/>
        <w:rPr>
          <w:sz w:val="20"/>
        </w:rPr>
      </w:pPr>
    </w:p>
    <w:p w14:paraId="1E0DE256" w14:textId="77777777" w:rsidR="00F574CA" w:rsidRDefault="00F574CA" w:rsidP="00F34D08">
      <w:pPr>
        <w:pStyle w:val="20"/>
        <w:jc w:val="right"/>
        <w:rPr>
          <w:sz w:val="20"/>
        </w:rPr>
      </w:pPr>
    </w:p>
    <w:p w14:paraId="3A8EA571" w14:textId="77777777" w:rsidR="00F574CA" w:rsidRDefault="00F574CA" w:rsidP="00F34D08">
      <w:pPr>
        <w:pStyle w:val="20"/>
        <w:jc w:val="right"/>
        <w:rPr>
          <w:sz w:val="20"/>
        </w:rPr>
      </w:pPr>
    </w:p>
    <w:p w14:paraId="44DA7900" w14:textId="77777777" w:rsidR="00F574CA" w:rsidRDefault="00F574CA" w:rsidP="00F34D08">
      <w:pPr>
        <w:pStyle w:val="20"/>
        <w:jc w:val="right"/>
        <w:rPr>
          <w:sz w:val="20"/>
        </w:rPr>
      </w:pPr>
    </w:p>
    <w:p w14:paraId="7A2DD14A" w14:textId="77777777" w:rsidR="00F574CA" w:rsidRDefault="00F574CA" w:rsidP="00F34D08">
      <w:pPr>
        <w:pStyle w:val="20"/>
        <w:jc w:val="right"/>
        <w:rPr>
          <w:sz w:val="20"/>
        </w:rPr>
      </w:pPr>
    </w:p>
    <w:p w14:paraId="36415496" w14:textId="77777777" w:rsidR="00F574CA" w:rsidRDefault="00F574CA" w:rsidP="00F34D08">
      <w:pPr>
        <w:pStyle w:val="20"/>
        <w:jc w:val="right"/>
        <w:rPr>
          <w:sz w:val="20"/>
        </w:rPr>
      </w:pPr>
    </w:p>
    <w:p w14:paraId="33070576" w14:textId="77777777" w:rsidR="00F574CA" w:rsidRDefault="00F574CA" w:rsidP="00F34D08">
      <w:pPr>
        <w:pStyle w:val="20"/>
        <w:jc w:val="right"/>
        <w:rPr>
          <w:sz w:val="20"/>
        </w:rPr>
      </w:pPr>
    </w:p>
    <w:p w14:paraId="75B1FCCC" w14:textId="77777777" w:rsidR="00F574CA" w:rsidRDefault="00F574CA" w:rsidP="00F34D08">
      <w:pPr>
        <w:pStyle w:val="20"/>
        <w:jc w:val="right"/>
        <w:rPr>
          <w:sz w:val="20"/>
        </w:rPr>
      </w:pPr>
    </w:p>
    <w:p w14:paraId="42EE310F" w14:textId="77777777" w:rsidR="00F574CA" w:rsidRDefault="00F574CA" w:rsidP="00F34D08">
      <w:pPr>
        <w:pStyle w:val="20"/>
        <w:jc w:val="right"/>
        <w:rPr>
          <w:sz w:val="20"/>
        </w:rPr>
      </w:pPr>
    </w:p>
    <w:p w14:paraId="20AFB6C2" w14:textId="77777777" w:rsidR="00F574CA" w:rsidRDefault="00F574CA" w:rsidP="00F34D08">
      <w:pPr>
        <w:pStyle w:val="20"/>
        <w:jc w:val="right"/>
        <w:rPr>
          <w:sz w:val="20"/>
        </w:rPr>
      </w:pPr>
    </w:p>
    <w:p w14:paraId="43B7FDD4" w14:textId="77777777" w:rsidR="00733F57" w:rsidRDefault="00733F57" w:rsidP="00F34D08">
      <w:pPr>
        <w:pStyle w:val="20"/>
        <w:jc w:val="right"/>
        <w:rPr>
          <w:sz w:val="20"/>
        </w:rPr>
      </w:pPr>
    </w:p>
    <w:p w14:paraId="5BDC87D6" w14:textId="77777777" w:rsidR="00733F57" w:rsidRDefault="00733F57" w:rsidP="00F34D08">
      <w:pPr>
        <w:pStyle w:val="20"/>
        <w:jc w:val="right"/>
        <w:rPr>
          <w:sz w:val="20"/>
        </w:rPr>
      </w:pPr>
    </w:p>
    <w:p w14:paraId="4FA2F2BB" w14:textId="77777777" w:rsidR="00733F57" w:rsidRDefault="00733F57" w:rsidP="00F34D08">
      <w:pPr>
        <w:pStyle w:val="20"/>
        <w:jc w:val="right"/>
        <w:rPr>
          <w:sz w:val="20"/>
        </w:rPr>
      </w:pPr>
    </w:p>
    <w:p w14:paraId="6A9DCF46" w14:textId="77777777" w:rsidR="00733F57" w:rsidRDefault="00733F57" w:rsidP="00F34D08">
      <w:pPr>
        <w:pStyle w:val="20"/>
        <w:jc w:val="right"/>
        <w:rPr>
          <w:sz w:val="20"/>
        </w:rPr>
      </w:pPr>
    </w:p>
    <w:p w14:paraId="152D2899" w14:textId="77777777" w:rsidR="00733F57" w:rsidRDefault="00733F57" w:rsidP="00F34D08">
      <w:pPr>
        <w:pStyle w:val="20"/>
        <w:jc w:val="right"/>
        <w:rPr>
          <w:sz w:val="20"/>
        </w:rPr>
      </w:pPr>
    </w:p>
    <w:p w14:paraId="13808C7B" w14:textId="77777777" w:rsidR="00733F57" w:rsidRDefault="00733F57" w:rsidP="00F34D08">
      <w:pPr>
        <w:pStyle w:val="20"/>
        <w:jc w:val="right"/>
        <w:rPr>
          <w:sz w:val="20"/>
        </w:rPr>
      </w:pPr>
    </w:p>
    <w:p w14:paraId="4202ADB0" w14:textId="77777777" w:rsidR="00733F57" w:rsidRDefault="00733F57" w:rsidP="00F34D08">
      <w:pPr>
        <w:pStyle w:val="20"/>
        <w:jc w:val="right"/>
        <w:rPr>
          <w:sz w:val="20"/>
        </w:rPr>
      </w:pPr>
    </w:p>
    <w:p w14:paraId="2891320C" w14:textId="77777777" w:rsidR="00733F57" w:rsidRDefault="00733F57" w:rsidP="00F34D08">
      <w:pPr>
        <w:pStyle w:val="20"/>
        <w:jc w:val="right"/>
        <w:rPr>
          <w:sz w:val="20"/>
        </w:rPr>
      </w:pPr>
    </w:p>
    <w:p w14:paraId="75BB88C8" w14:textId="77777777" w:rsidR="00733F57" w:rsidRDefault="00733F57" w:rsidP="00F34D08">
      <w:pPr>
        <w:pStyle w:val="20"/>
        <w:jc w:val="right"/>
        <w:rPr>
          <w:sz w:val="20"/>
        </w:rPr>
      </w:pPr>
    </w:p>
    <w:p w14:paraId="3708E09E" w14:textId="77777777" w:rsidR="00733F57" w:rsidRDefault="00733F57" w:rsidP="00F34D08">
      <w:pPr>
        <w:pStyle w:val="20"/>
        <w:jc w:val="right"/>
        <w:rPr>
          <w:sz w:val="20"/>
        </w:rPr>
      </w:pPr>
    </w:p>
    <w:p w14:paraId="44BA57FB" w14:textId="77777777" w:rsidR="00733F57" w:rsidRDefault="00733F57" w:rsidP="00F34D08">
      <w:pPr>
        <w:pStyle w:val="20"/>
        <w:jc w:val="right"/>
        <w:rPr>
          <w:sz w:val="20"/>
        </w:rPr>
      </w:pPr>
    </w:p>
    <w:p w14:paraId="3DFCC9BC" w14:textId="77777777" w:rsidR="00390B9E" w:rsidRDefault="00390B9E" w:rsidP="00F34D08">
      <w:pPr>
        <w:pStyle w:val="20"/>
        <w:jc w:val="right"/>
        <w:rPr>
          <w:sz w:val="20"/>
        </w:rPr>
      </w:pPr>
    </w:p>
    <w:p w14:paraId="4F3B37BC" w14:textId="77777777" w:rsidR="00390B9E" w:rsidRDefault="00390B9E" w:rsidP="00F34D08">
      <w:pPr>
        <w:pStyle w:val="20"/>
        <w:jc w:val="right"/>
        <w:rPr>
          <w:sz w:val="20"/>
        </w:rPr>
      </w:pPr>
    </w:p>
    <w:p w14:paraId="08DC0C06" w14:textId="77777777" w:rsidR="00390B9E" w:rsidRDefault="00390B9E" w:rsidP="00F34D08">
      <w:pPr>
        <w:pStyle w:val="20"/>
        <w:jc w:val="right"/>
        <w:rPr>
          <w:sz w:val="20"/>
        </w:rPr>
      </w:pPr>
    </w:p>
    <w:p w14:paraId="53006D99" w14:textId="77777777" w:rsidR="00390B9E" w:rsidRDefault="00390B9E" w:rsidP="00F34D08">
      <w:pPr>
        <w:pStyle w:val="20"/>
        <w:jc w:val="right"/>
        <w:rPr>
          <w:sz w:val="20"/>
        </w:rPr>
      </w:pPr>
    </w:p>
    <w:p w14:paraId="152FE403" w14:textId="77777777" w:rsidR="00390B9E" w:rsidRDefault="00390B9E" w:rsidP="00F34D08">
      <w:pPr>
        <w:pStyle w:val="20"/>
        <w:jc w:val="right"/>
        <w:rPr>
          <w:sz w:val="20"/>
        </w:rPr>
      </w:pPr>
    </w:p>
    <w:p w14:paraId="7FBCF8D7" w14:textId="77777777" w:rsidR="00390B9E" w:rsidRDefault="00390B9E" w:rsidP="00F34D08">
      <w:pPr>
        <w:pStyle w:val="20"/>
        <w:jc w:val="right"/>
        <w:rPr>
          <w:sz w:val="20"/>
        </w:rPr>
      </w:pPr>
    </w:p>
    <w:p w14:paraId="065B4350" w14:textId="77777777" w:rsidR="00390B9E" w:rsidRDefault="00390B9E" w:rsidP="00F34D08">
      <w:pPr>
        <w:pStyle w:val="20"/>
        <w:jc w:val="right"/>
        <w:rPr>
          <w:sz w:val="20"/>
        </w:rPr>
      </w:pPr>
    </w:p>
    <w:p w14:paraId="5571E0AE" w14:textId="77777777" w:rsidR="003F08AB" w:rsidRDefault="003F08AB" w:rsidP="00F34D08">
      <w:pPr>
        <w:pStyle w:val="20"/>
        <w:jc w:val="right"/>
        <w:rPr>
          <w:sz w:val="20"/>
        </w:rPr>
      </w:pPr>
    </w:p>
    <w:p w14:paraId="07E7A05F" w14:textId="77777777" w:rsidR="003F08AB" w:rsidRDefault="003F08AB" w:rsidP="00F34D08">
      <w:pPr>
        <w:pStyle w:val="20"/>
        <w:jc w:val="right"/>
        <w:rPr>
          <w:sz w:val="20"/>
        </w:rPr>
      </w:pPr>
    </w:p>
    <w:p w14:paraId="0C15B032" w14:textId="77777777" w:rsidR="003F08AB" w:rsidRDefault="003F08AB" w:rsidP="00F34D08">
      <w:pPr>
        <w:pStyle w:val="20"/>
        <w:jc w:val="right"/>
        <w:rPr>
          <w:sz w:val="20"/>
        </w:rPr>
      </w:pPr>
    </w:p>
    <w:p w14:paraId="3F3FD331" w14:textId="77777777" w:rsidR="003F08AB" w:rsidRDefault="003F08AB" w:rsidP="00F34D08">
      <w:pPr>
        <w:pStyle w:val="20"/>
        <w:jc w:val="right"/>
        <w:rPr>
          <w:sz w:val="20"/>
        </w:rPr>
      </w:pPr>
    </w:p>
    <w:p w14:paraId="25FDF93E" w14:textId="77777777" w:rsidR="003F08AB" w:rsidRDefault="003F08AB" w:rsidP="00F34D08">
      <w:pPr>
        <w:pStyle w:val="20"/>
        <w:jc w:val="right"/>
        <w:rPr>
          <w:sz w:val="20"/>
        </w:rPr>
      </w:pPr>
    </w:p>
    <w:p w14:paraId="55C44D17" w14:textId="77777777" w:rsidR="003F08AB" w:rsidRDefault="003F08AB" w:rsidP="00F34D08">
      <w:pPr>
        <w:pStyle w:val="20"/>
        <w:jc w:val="right"/>
        <w:rPr>
          <w:sz w:val="20"/>
        </w:rPr>
      </w:pPr>
    </w:p>
    <w:p w14:paraId="11080EF0" w14:textId="77777777" w:rsidR="003F08AB" w:rsidRDefault="003F08AB" w:rsidP="00F34D08">
      <w:pPr>
        <w:pStyle w:val="20"/>
        <w:jc w:val="right"/>
        <w:rPr>
          <w:sz w:val="20"/>
        </w:rPr>
      </w:pPr>
    </w:p>
    <w:p w14:paraId="76FB7F79" w14:textId="77777777" w:rsidR="003F08AB" w:rsidRDefault="003F08AB" w:rsidP="00F34D08">
      <w:pPr>
        <w:pStyle w:val="20"/>
        <w:jc w:val="right"/>
        <w:rPr>
          <w:sz w:val="20"/>
        </w:rPr>
      </w:pPr>
    </w:p>
    <w:p w14:paraId="79749E00" w14:textId="77777777" w:rsidR="00390B9E" w:rsidRDefault="00390B9E" w:rsidP="00F34D08">
      <w:pPr>
        <w:pStyle w:val="20"/>
        <w:jc w:val="right"/>
        <w:rPr>
          <w:sz w:val="20"/>
        </w:rPr>
      </w:pPr>
    </w:p>
    <w:p w14:paraId="304F1551" w14:textId="77777777" w:rsidR="00390B9E" w:rsidRDefault="00390B9E" w:rsidP="00F34D08">
      <w:pPr>
        <w:pStyle w:val="20"/>
        <w:jc w:val="right"/>
        <w:rPr>
          <w:sz w:val="20"/>
        </w:rPr>
      </w:pPr>
    </w:p>
    <w:p w14:paraId="3E5C746A" w14:textId="489DE9E8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071C6223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884070">
        <w:rPr>
          <w:b/>
        </w:rPr>
        <w:t>1 </w:t>
      </w:r>
      <w:r w:rsidR="003F08AB">
        <w:rPr>
          <w:b/>
        </w:rPr>
        <w:t>790</w:t>
      </w:r>
      <w:r w:rsidR="00884070">
        <w:rPr>
          <w:b/>
        </w:rPr>
        <w:t xml:space="preserve"> </w:t>
      </w:r>
      <w:r w:rsidRPr="001A27C1">
        <w:rPr>
          <w:b/>
        </w:rPr>
        <w:t>кв.м.</w:t>
      </w:r>
    </w:p>
    <w:p w14:paraId="08FB087D" w14:textId="3FD2E024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F574CA">
        <w:rPr>
          <w:sz w:val="20"/>
        </w:rPr>
        <w:t>0508001</w:t>
      </w:r>
      <w:r w:rsidRPr="002B0653">
        <w:rPr>
          <w:sz w:val="20"/>
        </w:rPr>
        <w:t>:</w:t>
      </w:r>
      <w:r w:rsidR="00884070">
        <w:rPr>
          <w:sz w:val="20"/>
        </w:rPr>
        <w:t>8</w:t>
      </w:r>
      <w:r w:rsidR="003F08AB">
        <w:rPr>
          <w:sz w:val="20"/>
        </w:rPr>
        <w:t>70</w:t>
      </w:r>
    </w:p>
    <w:p w14:paraId="218158B0" w14:textId="2F1AF4E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E70CA1">
        <w:rPr>
          <w:sz w:val="20"/>
        </w:rPr>
        <w:t>населенных пунктов</w:t>
      </w:r>
      <w:r w:rsidRPr="002B0653">
        <w:rPr>
          <w:sz w:val="20"/>
        </w:rPr>
        <w:t>.</w:t>
      </w:r>
    </w:p>
    <w:p w14:paraId="7A341108" w14:textId="09E6858F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F574CA" w:rsidRPr="00F574CA">
        <w:rPr>
          <w:b/>
        </w:rPr>
        <w:t xml:space="preserve">Российская Федерация, Республика Марий Эл, Звениговский муниципальный район, Кокшайское сельское поселение, село Кокшайск, улица </w:t>
      </w:r>
      <w:r w:rsidR="003F08AB">
        <w:rPr>
          <w:b/>
        </w:rPr>
        <w:t>60 лет Октября</w:t>
      </w:r>
      <w:r w:rsidR="00F574CA" w:rsidRPr="00F574CA">
        <w:rPr>
          <w:b/>
        </w:rPr>
        <w:t xml:space="preserve">, земельный участок </w:t>
      </w:r>
      <w:r w:rsidR="003F08AB">
        <w:rPr>
          <w:b/>
        </w:rPr>
        <w:t>5Б</w:t>
      </w:r>
      <w:r>
        <w:rPr>
          <w:b/>
        </w:rPr>
        <w:t>.</w:t>
      </w:r>
    </w:p>
    <w:p w14:paraId="3A7E497B" w14:textId="7CF1FFC8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D32038">
        <w:t xml:space="preserve">для </w:t>
      </w:r>
      <w:r w:rsidR="003F08AB">
        <w:t>индивидуального жилищного строительства</w:t>
      </w:r>
      <w:r w:rsidRPr="00F2692A">
        <w:t>.</w:t>
      </w:r>
    </w:p>
    <w:p w14:paraId="13BE3EF6" w14:textId="77777777" w:rsidR="00F574CA" w:rsidRDefault="00D32038" w:rsidP="00625C69">
      <w:pPr>
        <w:ind w:firstLine="720"/>
        <w:jc w:val="both"/>
      </w:pPr>
      <w:r w:rsidRPr="002B0653">
        <w:rPr>
          <w:bCs/>
        </w:rPr>
        <w:t>Ограничения на земельном участке:</w:t>
      </w:r>
      <w:r>
        <w:rPr>
          <w:bCs/>
        </w:rPr>
        <w:t xml:space="preserve"> </w:t>
      </w:r>
      <w:r>
        <w:t>земельный участок расположен в границах зон с реестровым</w:t>
      </w:r>
      <w:r w:rsidR="00F574CA">
        <w:t>и</w:t>
      </w:r>
      <w:r>
        <w:t xml:space="preserve"> номер</w:t>
      </w:r>
      <w:r w:rsidR="00F574CA">
        <w:t>ами:</w:t>
      </w:r>
    </w:p>
    <w:p w14:paraId="09AF4E11" w14:textId="77777777" w:rsidR="003F08AB" w:rsidRDefault="003F08AB" w:rsidP="003F08A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- 12:14-6.470. Вид объекта реестра границ: Зона с особыми условиями использования территории. Вид зоны по документу: Зона затопления территории с. Кокшайск, Кокшайского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Большая Кокшага; Тип зоны: Иная зона с особыми условиями использования территории;</w:t>
      </w:r>
    </w:p>
    <w:p w14:paraId="25529820" w14:textId="77777777" w:rsidR="003F08AB" w:rsidRDefault="003F08AB" w:rsidP="003F08A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- 12:14-6.1020. Вид объекта реестра границ: Зона с особыми условиями использования территории. Вид зоны по документу: Третья подзона приаэродромной территории аэродрома гражданской авиации Чебоксары. Тип зоны: Приаэродромная территория;</w:t>
      </w:r>
    </w:p>
    <w:p w14:paraId="6CA2D512" w14:textId="77777777" w:rsidR="003F08AB" w:rsidRPr="0098349E" w:rsidRDefault="003F08AB" w:rsidP="003F08A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- 12:14-6.1019. Вид объекта реестра границ: Зона с особыми условиями использования территории. Вид зоны по документу: Приаэродромная территории аэродрома гражданской авиации Чебоксары. Тип зоны: Приаэродромная территория;</w:t>
      </w:r>
    </w:p>
    <w:p w14:paraId="18B3756C" w14:textId="4DE64B3B" w:rsidR="00625C69" w:rsidRPr="00B04DD1" w:rsidRDefault="003F08AB" w:rsidP="003F08AB">
      <w:pPr>
        <w:ind w:firstLine="720"/>
        <w:jc w:val="both"/>
      </w:pPr>
      <w:r>
        <w:t>- 12:14-6.1017. Вид объекта реестра границ: Зона с особыми условиями использования территории. Вид зоны по документу: Пятая подзона приаэродромной территории аэродрома гражданской авиации Чебоксары. Тип зоны: Приаэродромная территория</w:t>
      </w:r>
      <w:r w:rsidR="00D32038">
        <w:t>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5FF5688C" w14:textId="0CC957EC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4F5C263B" w14:textId="14FA4CC9" w:rsidR="00F34D08" w:rsidRPr="00884070" w:rsidRDefault="00F34D08" w:rsidP="00884070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sectPr w:rsidR="00F34D08" w:rsidRPr="00884070" w:rsidSect="00D32038">
      <w:headerReference w:type="default" r:id="rId7"/>
      <w:footerReference w:type="even" r:id="rId8"/>
      <w:footerReference w:type="default" r:id="rId9"/>
      <w:type w:val="continuous"/>
      <w:pgSz w:w="11906" w:h="16838" w:code="9"/>
      <w:pgMar w:top="1134" w:right="851" w:bottom="567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54608" w14:textId="77777777" w:rsidR="00CB77A4" w:rsidRDefault="00CB77A4">
      <w:r>
        <w:separator/>
      </w:r>
    </w:p>
  </w:endnote>
  <w:endnote w:type="continuationSeparator" w:id="0">
    <w:p w14:paraId="0E7F2365" w14:textId="77777777" w:rsidR="00CB77A4" w:rsidRDefault="00CB7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F5077" w14:textId="77777777" w:rsidR="00CB77A4" w:rsidRDefault="00CB77A4">
      <w:r>
        <w:separator/>
      </w:r>
    </w:p>
  </w:footnote>
  <w:footnote w:type="continuationSeparator" w:id="0">
    <w:p w14:paraId="5346E507" w14:textId="77777777" w:rsidR="00CB77A4" w:rsidRDefault="00CB7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432303"/>
      <w:docPartObj>
        <w:docPartGallery w:val="Page Numbers (Top of Page)"/>
        <w:docPartUnique/>
      </w:docPartObj>
    </w:sdtPr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 w15:restartNumberingAfterBreak="0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 w15:restartNumberingAfterBreak="0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 w15:restartNumberingAfterBreak="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 w15:restartNumberingAfterBreak="0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 w15:restartNumberingAfterBreak="0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 w15:restartNumberingAfterBreak="0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65566761">
    <w:abstractNumId w:val="13"/>
  </w:num>
  <w:num w:numId="2" w16cid:durableId="71391202">
    <w:abstractNumId w:val="21"/>
  </w:num>
  <w:num w:numId="3" w16cid:durableId="721712548">
    <w:abstractNumId w:val="27"/>
  </w:num>
  <w:num w:numId="4" w16cid:durableId="118492717">
    <w:abstractNumId w:val="1"/>
  </w:num>
  <w:num w:numId="5" w16cid:durableId="368729024">
    <w:abstractNumId w:val="20"/>
  </w:num>
  <w:num w:numId="6" w16cid:durableId="889536964">
    <w:abstractNumId w:val="6"/>
  </w:num>
  <w:num w:numId="7" w16cid:durableId="1097360700">
    <w:abstractNumId w:val="3"/>
  </w:num>
  <w:num w:numId="8" w16cid:durableId="1324121645">
    <w:abstractNumId w:val="12"/>
  </w:num>
  <w:num w:numId="9" w16cid:durableId="1698582973">
    <w:abstractNumId w:val="22"/>
  </w:num>
  <w:num w:numId="10" w16cid:durableId="110708704">
    <w:abstractNumId w:val="5"/>
  </w:num>
  <w:num w:numId="11" w16cid:durableId="1035010601">
    <w:abstractNumId w:val="14"/>
  </w:num>
  <w:num w:numId="12" w16cid:durableId="246113769">
    <w:abstractNumId w:val="23"/>
  </w:num>
  <w:num w:numId="13" w16cid:durableId="34349981">
    <w:abstractNumId w:val="8"/>
  </w:num>
  <w:num w:numId="14" w16cid:durableId="1538935140">
    <w:abstractNumId w:val="17"/>
  </w:num>
  <w:num w:numId="15" w16cid:durableId="312607098">
    <w:abstractNumId w:val="9"/>
  </w:num>
  <w:num w:numId="16" w16cid:durableId="2030445928">
    <w:abstractNumId w:val="26"/>
  </w:num>
  <w:num w:numId="17" w16cid:durableId="546530953">
    <w:abstractNumId w:val="7"/>
  </w:num>
  <w:num w:numId="18" w16cid:durableId="985403266">
    <w:abstractNumId w:val="4"/>
  </w:num>
  <w:num w:numId="19" w16cid:durableId="1286739136">
    <w:abstractNumId w:val="24"/>
  </w:num>
  <w:num w:numId="20" w16cid:durableId="399520929">
    <w:abstractNumId w:val="10"/>
  </w:num>
  <w:num w:numId="21" w16cid:durableId="1946963071">
    <w:abstractNumId w:val="0"/>
  </w:num>
  <w:num w:numId="22" w16cid:durableId="1180125822">
    <w:abstractNumId w:val="2"/>
  </w:num>
  <w:num w:numId="23" w16cid:durableId="1188326048">
    <w:abstractNumId w:val="15"/>
  </w:num>
  <w:num w:numId="24" w16cid:durableId="1677466052">
    <w:abstractNumId w:val="19"/>
  </w:num>
  <w:num w:numId="25" w16cid:durableId="1215579355">
    <w:abstractNumId w:val="18"/>
  </w:num>
  <w:num w:numId="26" w16cid:durableId="859245504">
    <w:abstractNumId w:val="16"/>
  </w:num>
  <w:num w:numId="27" w16cid:durableId="1070617038">
    <w:abstractNumId w:val="25"/>
  </w:num>
  <w:num w:numId="28" w16cid:durableId="599334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0D"/>
    <w:rsid w:val="00010895"/>
    <w:rsid w:val="000141CC"/>
    <w:rsid w:val="00014DD8"/>
    <w:rsid w:val="00014EEF"/>
    <w:rsid w:val="00016116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D7D20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98A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E1626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7F36"/>
    <w:rsid w:val="00240A9C"/>
    <w:rsid w:val="00242285"/>
    <w:rsid w:val="002425F1"/>
    <w:rsid w:val="00242F47"/>
    <w:rsid w:val="002459C5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0B9E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08AB"/>
    <w:rsid w:val="003F2730"/>
    <w:rsid w:val="003F7FCE"/>
    <w:rsid w:val="0040024E"/>
    <w:rsid w:val="0041651E"/>
    <w:rsid w:val="0042461F"/>
    <w:rsid w:val="00430158"/>
    <w:rsid w:val="00436E2F"/>
    <w:rsid w:val="00437260"/>
    <w:rsid w:val="00441BEA"/>
    <w:rsid w:val="00444FC5"/>
    <w:rsid w:val="00445668"/>
    <w:rsid w:val="00447788"/>
    <w:rsid w:val="00457F33"/>
    <w:rsid w:val="00460180"/>
    <w:rsid w:val="00463155"/>
    <w:rsid w:val="00463840"/>
    <w:rsid w:val="00464FF9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B7045"/>
    <w:rsid w:val="004C6326"/>
    <w:rsid w:val="004D0DCD"/>
    <w:rsid w:val="004D11E3"/>
    <w:rsid w:val="004D47FD"/>
    <w:rsid w:val="004D6382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5E17"/>
    <w:rsid w:val="005A7AA8"/>
    <w:rsid w:val="005B154D"/>
    <w:rsid w:val="005B156C"/>
    <w:rsid w:val="005B1D10"/>
    <w:rsid w:val="005B245C"/>
    <w:rsid w:val="005B4431"/>
    <w:rsid w:val="005C09C1"/>
    <w:rsid w:val="005C1F99"/>
    <w:rsid w:val="005C43EA"/>
    <w:rsid w:val="005C6198"/>
    <w:rsid w:val="005C7E47"/>
    <w:rsid w:val="005D4907"/>
    <w:rsid w:val="005D5A6D"/>
    <w:rsid w:val="005E7A31"/>
    <w:rsid w:val="005F2D27"/>
    <w:rsid w:val="005F4A71"/>
    <w:rsid w:val="005F5EF0"/>
    <w:rsid w:val="005F6530"/>
    <w:rsid w:val="005F720A"/>
    <w:rsid w:val="0061211C"/>
    <w:rsid w:val="00612D28"/>
    <w:rsid w:val="00616A9E"/>
    <w:rsid w:val="006245C9"/>
    <w:rsid w:val="00625C69"/>
    <w:rsid w:val="00634E4E"/>
    <w:rsid w:val="00653523"/>
    <w:rsid w:val="0066047D"/>
    <w:rsid w:val="006612F8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6B3E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24A0"/>
    <w:rsid w:val="006F620E"/>
    <w:rsid w:val="00705DA8"/>
    <w:rsid w:val="007076B4"/>
    <w:rsid w:val="00717429"/>
    <w:rsid w:val="00720587"/>
    <w:rsid w:val="00724C27"/>
    <w:rsid w:val="007253EF"/>
    <w:rsid w:val="00725C0D"/>
    <w:rsid w:val="00733E99"/>
    <w:rsid w:val="00733F57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8182F"/>
    <w:rsid w:val="00884070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C5BA4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0AB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320E"/>
    <w:rsid w:val="00987D01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E111F"/>
    <w:rsid w:val="009E21F8"/>
    <w:rsid w:val="009E2543"/>
    <w:rsid w:val="009E3085"/>
    <w:rsid w:val="009E3E6C"/>
    <w:rsid w:val="009F5DA5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2048"/>
    <w:rsid w:val="00AA318F"/>
    <w:rsid w:val="00AA4873"/>
    <w:rsid w:val="00AA52F5"/>
    <w:rsid w:val="00AA5B0D"/>
    <w:rsid w:val="00AB09F8"/>
    <w:rsid w:val="00AB15BD"/>
    <w:rsid w:val="00AB2368"/>
    <w:rsid w:val="00AB50A4"/>
    <w:rsid w:val="00AB5E74"/>
    <w:rsid w:val="00AC241B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1631"/>
    <w:rsid w:val="00B11672"/>
    <w:rsid w:val="00B14F31"/>
    <w:rsid w:val="00B1710B"/>
    <w:rsid w:val="00B20031"/>
    <w:rsid w:val="00B21E2C"/>
    <w:rsid w:val="00B22A42"/>
    <w:rsid w:val="00B23E89"/>
    <w:rsid w:val="00B24399"/>
    <w:rsid w:val="00B245E4"/>
    <w:rsid w:val="00B2506A"/>
    <w:rsid w:val="00B373A2"/>
    <w:rsid w:val="00B41D50"/>
    <w:rsid w:val="00B44993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13A3"/>
    <w:rsid w:val="00B815EF"/>
    <w:rsid w:val="00B824DE"/>
    <w:rsid w:val="00B826CA"/>
    <w:rsid w:val="00B855AF"/>
    <w:rsid w:val="00B91CBF"/>
    <w:rsid w:val="00B93444"/>
    <w:rsid w:val="00B950E2"/>
    <w:rsid w:val="00B96845"/>
    <w:rsid w:val="00B97C1D"/>
    <w:rsid w:val="00BA02B3"/>
    <w:rsid w:val="00BA0A26"/>
    <w:rsid w:val="00BA283D"/>
    <w:rsid w:val="00BA7E32"/>
    <w:rsid w:val="00BB4C4C"/>
    <w:rsid w:val="00BB70BD"/>
    <w:rsid w:val="00BB75C5"/>
    <w:rsid w:val="00BC5A27"/>
    <w:rsid w:val="00BC6DA5"/>
    <w:rsid w:val="00BD15B4"/>
    <w:rsid w:val="00BD46AB"/>
    <w:rsid w:val="00BD7142"/>
    <w:rsid w:val="00BE144A"/>
    <w:rsid w:val="00BE35BA"/>
    <w:rsid w:val="00BE5315"/>
    <w:rsid w:val="00BE69B1"/>
    <w:rsid w:val="00BF0EE4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7A4"/>
    <w:rsid w:val="00CB7EAE"/>
    <w:rsid w:val="00CC1556"/>
    <w:rsid w:val="00CC600F"/>
    <w:rsid w:val="00CD6588"/>
    <w:rsid w:val="00CD7577"/>
    <w:rsid w:val="00CE01BA"/>
    <w:rsid w:val="00CF0C4C"/>
    <w:rsid w:val="00CF27F5"/>
    <w:rsid w:val="00CF4233"/>
    <w:rsid w:val="00D0390D"/>
    <w:rsid w:val="00D10229"/>
    <w:rsid w:val="00D1296A"/>
    <w:rsid w:val="00D1557F"/>
    <w:rsid w:val="00D17F43"/>
    <w:rsid w:val="00D203D8"/>
    <w:rsid w:val="00D23609"/>
    <w:rsid w:val="00D31D2B"/>
    <w:rsid w:val="00D32038"/>
    <w:rsid w:val="00D3421C"/>
    <w:rsid w:val="00D430A3"/>
    <w:rsid w:val="00D45611"/>
    <w:rsid w:val="00D51E0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B9C"/>
    <w:rsid w:val="00D84DC9"/>
    <w:rsid w:val="00D852FF"/>
    <w:rsid w:val="00D93985"/>
    <w:rsid w:val="00D95D5D"/>
    <w:rsid w:val="00DA1418"/>
    <w:rsid w:val="00DA2372"/>
    <w:rsid w:val="00DA2882"/>
    <w:rsid w:val="00DA3D9A"/>
    <w:rsid w:val="00DB07CC"/>
    <w:rsid w:val="00DB6200"/>
    <w:rsid w:val="00DB734C"/>
    <w:rsid w:val="00DB773D"/>
    <w:rsid w:val="00DC2074"/>
    <w:rsid w:val="00DC2505"/>
    <w:rsid w:val="00DC25BE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5B65"/>
    <w:rsid w:val="00E40CD8"/>
    <w:rsid w:val="00E41336"/>
    <w:rsid w:val="00E517ED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4E3E"/>
    <w:rsid w:val="00EC6C4B"/>
    <w:rsid w:val="00EC797B"/>
    <w:rsid w:val="00EE40B9"/>
    <w:rsid w:val="00EF3C91"/>
    <w:rsid w:val="00EF64DB"/>
    <w:rsid w:val="00F0080C"/>
    <w:rsid w:val="00F10C1B"/>
    <w:rsid w:val="00F1563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574CA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  <w15:docId w15:val="{45CC46E1-AF47-4841-A484-2F6EFEB9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styleId="af6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7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e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f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  <w:style w:type="paragraph" w:customStyle="1" w:styleId="aff0">
    <w:name w:val="Знак"/>
    <w:basedOn w:val="a"/>
    <w:rsid w:val="00D32038"/>
    <w:pPr>
      <w:spacing w:after="160" w:line="240" w:lineRule="exact"/>
    </w:pPr>
    <w:rPr>
      <w:rFonts w:eastAsia="Calibri"/>
      <w:lang w:eastAsia="zh-CN"/>
    </w:rPr>
  </w:style>
  <w:style w:type="paragraph" w:customStyle="1" w:styleId="aff1">
    <w:name w:val="Знак"/>
    <w:basedOn w:val="a"/>
    <w:rsid w:val="00F574CA"/>
    <w:pPr>
      <w:spacing w:after="160" w:line="240" w:lineRule="exact"/>
    </w:pPr>
    <w:rPr>
      <w:rFonts w:eastAsia="Calibri"/>
      <w:lang w:eastAsia="zh-CN"/>
    </w:rPr>
  </w:style>
  <w:style w:type="paragraph" w:customStyle="1" w:styleId="aff2">
    <w:name w:val="Знак"/>
    <w:basedOn w:val="a"/>
    <w:rsid w:val="00B815EF"/>
    <w:pPr>
      <w:spacing w:after="160" w:line="240" w:lineRule="exact"/>
    </w:pPr>
    <w:rPr>
      <w:rFonts w:eastAsia="Calibri"/>
      <w:lang w:eastAsia="zh-CN"/>
    </w:rPr>
  </w:style>
  <w:style w:type="paragraph" w:customStyle="1" w:styleId="aff3">
    <w:name w:val="Знак"/>
    <w:basedOn w:val="a"/>
    <w:rsid w:val="002459C5"/>
    <w:pPr>
      <w:spacing w:after="160" w:line="240" w:lineRule="exact"/>
    </w:pPr>
    <w:rPr>
      <w:rFonts w:eastAsia="Calibri"/>
      <w:lang w:eastAsia="zh-CN"/>
    </w:rPr>
  </w:style>
  <w:style w:type="paragraph" w:customStyle="1" w:styleId="aff4">
    <w:name w:val="Знак"/>
    <w:basedOn w:val="a"/>
    <w:rsid w:val="00733F57"/>
    <w:pPr>
      <w:spacing w:after="160" w:line="240" w:lineRule="exact"/>
    </w:pPr>
    <w:rPr>
      <w:rFonts w:eastAsia="Calibri"/>
      <w:lang w:eastAsia="zh-CN"/>
    </w:rPr>
  </w:style>
  <w:style w:type="paragraph" w:customStyle="1" w:styleId="aff5">
    <w:name w:val="Знак"/>
    <w:basedOn w:val="a"/>
    <w:rsid w:val="006B6B3E"/>
    <w:pPr>
      <w:spacing w:after="160" w:line="240" w:lineRule="exact"/>
    </w:pPr>
    <w:rPr>
      <w:rFonts w:eastAsia="Calibri"/>
      <w:lang w:eastAsia="zh-CN"/>
    </w:rPr>
  </w:style>
  <w:style w:type="paragraph" w:customStyle="1" w:styleId="aff6">
    <w:name w:val="Знак"/>
    <w:basedOn w:val="a"/>
    <w:rsid w:val="00390B9E"/>
    <w:pPr>
      <w:spacing w:after="160" w:line="240" w:lineRule="exact"/>
    </w:pPr>
    <w:rPr>
      <w:rFonts w:eastAsia="Calibri"/>
      <w:lang w:eastAsia="zh-CN"/>
    </w:rPr>
  </w:style>
  <w:style w:type="paragraph" w:customStyle="1" w:styleId="aff7">
    <w:name w:val="Знак"/>
    <w:basedOn w:val="a"/>
    <w:rsid w:val="00884070"/>
    <w:pPr>
      <w:spacing w:after="160" w:line="240" w:lineRule="exact"/>
    </w:pPr>
    <w:rPr>
      <w:rFonts w:eastAsia="Calibri"/>
      <w:lang w:eastAsia="zh-CN"/>
    </w:rPr>
  </w:style>
  <w:style w:type="paragraph" w:customStyle="1" w:styleId="aff8">
    <w:name w:val="Знак"/>
    <w:basedOn w:val="a"/>
    <w:rsid w:val="003F08AB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2831</Words>
  <Characters>16140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> </Company>
  <LinksUpToDate>false</LinksUpToDate>
  <CharactersWithSpaces>18934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subject/>
  <dc:creator>User</dc:creator>
  <cp:keywords/>
  <dc:description/>
  <cp:lastModifiedBy>koroleva</cp:lastModifiedBy>
  <cp:revision>5</cp:revision>
  <cp:lastPrinted>2024-01-09T05:14:00Z</cp:lastPrinted>
  <dcterms:created xsi:type="dcterms:W3CDTF">2026-08-06T03:57:00Z</dcterms:created>
  <dcterms:modified xsi:type="dcterms:W3CDTF">2026-08-27T03:48:00Z</dcterms:modified>
</cp:coreProperties>
</file>